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66" w:rsidRDefault="00FC56FE">
      <w:r w:rsidRPr="00951A0F">
        <w:rPr>
          <w:b/>
        </w:rPr>
        <w:t xml:space="preserve">Prezes Sądu Rejonowego                                                                             </w:t>
      </w:r>
      <w:r w:rsidR="00951A0F">
        <w:rPr>
          <w:b/>
        </w:rPr>
        <w:t xml:space="preserve">               </w:t>
      </w:r>
      <w:r>
        <w:t>Jasło, 17 marca 2020 r.</w:t>
      </w:r>
    </w:p>
    <w:p w:rsidR="00FC56FE" w:rsidRPr="00951A0F" w:rsidRDefault="00FC56FE">
      <w:pPr>
        <w:rPr>
          <w:b/>
        </w:rPr>
      </w:pPr>
      <w:r>
        <w:t xml:space="preserve">             </w:t>
      </w:r>
      <w:r w:rsidRPr="00951A0F">
        <w:rPr>
          <w:b/>
        </w:rPr>
        <w:t xml:space="preserve"> w Jaśle</w:t>
      </w:r>
    </w:p>
    <w:p w:rsidR="00FC56FE" w:rsidRDefault="00951A0F">
      <w:r>
        <w:t>A-05-29/20</w:t>
      </w:r>
    </w:p>
    <w:p w:rsidR="00FC56FE" w:rsidRDefault="00FC56FE"/>
    <w:p w:rsidR="00FC56FE" w:rsidRPr="00951A0F" w:rsidRDefault="00FC56FE" w:rsidP="00951A0F">
      <w:pPr>
        <w:jc w:val="center"/>
        <w:rPr>
          <w:b/>
        </w:rPr>
      </w:pPr>
      <w:r w:rsidRPr="00951A0F">
        <w:rPr>
          <w:b/>
        </w:rPr>
        <w:t>Stowarzyszenie Adwokackie</w:t>
      </w:r>
    </w:p>
    <w:p w:rsidR="00951A0F" w:rsidRPr="00951A0F" w:rsidRDefault="00951A0F" w:rsidP="00951A0F">
      <w:pPr>
        <w:jc w:val="center"/>
        <w:rPr>
          <w:b/>
        </w:rPr>
      </w:pPr>
      <w:r w:rsidRPr="00951A0F">
        <w:rPr>
          <w:b/>
        </w:rPr>
        <w:t>„DEFENSOR IURIS”</w:t>
      </w:r>
    </w:p>
    <w:p w:rsidR="00951A0F" w:rsidRDefault="00496F11" w:rsidP="00951A0F">
      <w:pPr>
        <w:jc w:val="center"/>
        <w:rPr>
          <w:b/>
        </w:rPr>
      </w:pPr>
      <w:r>
        <w:rPr>
          <w:b/>
        </w:rPr>
        <w:t>a</w:t>
      </w:r>
      <w:r w:rsidR="00951A0F" w:rsidRPr="00951A0F">
        <w:rPr>
          <w:b/>
        </w:rPr>
        <w:t>dw. Kinga Dagmara Siadlak</w:t>
      </w:r>
    </w:p>
    <w:p w:rsidR="00496F11" w:rsidRDefault="00496F11" w:rsidP="00951A0F">
      <w:pPr>
        <w:jc w:val="center"/>
        <w:rPr>
          <w:b/>
        </w:rPr>
      </w:pPr>
    </w:p>
    <w:p w:rsidR="00496F11" w:rsidRDefault="00951A0F" w:rsidP="00496F11">
      <w:pPr>
        <w:jc w:val="both"/>
      </w:pPr>
      <w:r>
        <w:rPr>
          <w:b/>
        </w:rPr>
        <w:tab/>
      </w:r>
      <w:r w:rsidRPr="00951A0F">
        <w:t>W odpowiedzi na wniosek</w:t>
      </w:r>
      <w:r w:rsidR="00496F11">
        <w:t xml:space="preserve"> e-mail z dnia 15 marca 2020 roku o udzielenie informacji publicznej w zakresie działań związanych z aktualną sytuacją związaną z zagrożeniem </w:t>
      </w:r>
      <w:proofErr w:type="spellStart"/>
      <w:r w:rsidR="00496F11">
        <w:t>koronawirusa</w:t>
      </w:r>
      <w:proofErr w:type="spellEnd"/>
      <w:r w:rsidR="00496F11">
        <w:t xml:space="preserve"> uprzejmie informuję, że:</w:t>
      </w:r>
    </w:p>
    <w:p w:rsidR="00D60249" w:rsidRDefault="00462A66" w:rsidP="00496F11">
      <w:pPr>
        <w:jc w:val="both"/>
      </w:pPr>
      <w:r>
        <w:t xml:space="preserve">Ad. 1 </w:t>
      </w:r>
      <w:r w:rsidR="00D60249">
        <w:t xml:space="preserve">Od dnia 02.03.2020.r </w:t>
      </w:r>
      <w:r w:rsidR="00951A0F">
        <w:t xml:space="preserve">wszystkim pracownikom Sądu Rejonowego w Jaśle </w:t>
      </w:r>
      <w:r w:rsidR="00D60249">
        <w:t>przekazywane są informacje ora</w:t>
      </w:r>
      <w:r w:rsidR="00392BB8">
        <w:t>z komunikaty GIS. W budynku Sądu</w:t>
      </w:r>
      <w:r w:rsidR="00D60249">
        <w:t xml:space="preserve"> wywieszone zostały komunikaty oraz zalecenia otrzymane z Powiatowej Stacji Sanitarno-Epidemiologicznej w Jaśle w zakresie przeciwdziałania rozprzestrzenianiu się </w:t>
      </w:r>
      <w:proofErr w:type="spellStart"/>
      <w:r w:rsidR="00D60249">
        <w:t>koronawiru</w:t>
      </w:r>
      <w:r w:rsidR="00392BB8">
        <w:t>sa</w:t>
      </w:r>
      <w:proofErr w:type="spellEnd"/>
      <w:r w:rsidR="00392BB8">
        <w:t xml:space="preserve"> SARS-Co</w:t>
      </w:r>
      <w:r w:rsidR="00D60249">
        <w:t>V-2 a także zaleceń  wdrożenia środków prewencyjnych.</w:t>
      </w:r>
      <w:r w:rsidR="00123912">
        <w:t xml:space="preserve"> </w:t>
      </w:r>
      <w:r w:rsidR="00951A0F">
        <w:t>Pracownikom S</w:t>
      </w:r>
      <w:r w:rsidR="00D60249">
        <w:t>ądu zostały rozdane detergenty oraz w kilku przypadkach rękawiczki ochronne. Opracowano procedurę oraz zalecenia do</w:t>
      </w:r>
      <w:r w:rsidR="00392BB8">
        <w:t>tyczące postępowania w budynku S</w:t>
      </w:r>
      <w:r w:rsidR="00D60249">
        <w:t>ądu. Opracowano oraz wytypowano wykaz czynności uznanych jako „podatne na rozprzestrzenianie się wirusów” – wraz</w:t>
      </w:r>
      <w:r w:rsidR="00123912">
        <w:t xml:space="preserve"> </w:t>
      </w:r>
      <w:r w:rsidR="00951A0F">
        <w:br/>
      </w:r>
      <w:r w:rsidR="00D60249">
        <w:t xml:space="preserve"> z działaniami zaradczymi. </w:t>
      </w:r>
      <w:r w:rsidR="00123912">
        <w:t xml:space="preserve"> O</w:t>
      </w:r>
      <w:r w:rsidR="00392BB8">
        <w:t>d dnia 12.03.2020 r. s</w:t>
      </w:r>
      <w:r w:rsidR="00D60249">
        <w:t xml:space="preserve">ędziowie Sądu Rejonowego w Jaśle </w:t>
      </w:r>
      <w:r w:rsidR="00951A0F">
        <w:br/>
      </w:r>
      <w:r w:rsidR="00D60249">
        <w:t>w porozumieniu z Prezesem oraz D</w:t>
      </w:r>
      <w:r w:rsidR="00392BB8">
        <w:t>yrektorem – odwołują rozprawy, (</w:t>
      </w:r>
      <w:r w:rsidR="00D60249">
        <w:t>których odwołanie nie spowoduje ujemnych skutków dla postępowania sądowego)</w:t>
      </w:r>
      <w:r w:rsidR="00123912">
        <w:t>.</w:t>
      </w:r>
      <w:r w:rsidR="00D60249">
        <w:t xml:space="preserve"> Wyłączono korzystanie z windy dla osób</w:t>
      </w:r>
      <w:r w:rsidR="00392BB8">
        <w:t>, które nie posiadają</w:t>
      </w:r>
      <w:r w:rsidR="00D60249">
        <w:t xml:space="preserve"> utrudnienia w samodzielnym poruszaniu się</w:t>
      </w:r>
      <w:r w:rsidR="00123912">
        <w:t xml:space="preserve">. </w:t>
      </w:r>
      <w:r w:rsidR="00D60249">
        <w:t>Do pracowników wysyłane są stałe komunikaty oraz informacje o podejmowanych działaniach a także ważnych informacjach – co przyczynia się do zachowania spokoju.</w:t>
      </w:r>
      <w:r w:rsidR="00123912">
        <w:t xml:space="preserve"> </w:t>
      </w:r>
      <w:r w:rsidR="00D60249">
        <w:t>Pracownicy</w:t>
      </w:r>
      <w:r w:rsidR="00392BB8">
        <w:t>,</w:t>
      </w:r>
      <w:r w:rsidR="00D60249">
        <w:t xml:space="preserve"> których domownicy mieli po 13.03.2020 r. wrócić</w:t>
      </w:r>
      <w:r w:rsidR="00392BB8">
        <w:t xml:space="preserve"> z zagranicy zostali skierowani</w:t>
      </w:r>
      <w:r w:rsidR="00D60249">
        <w:t xml:space="preserve"> do pracy zdalnej (tam gdzie było to możliwe, a w innych przypadkach osoby takie w porozumieniu z pracodawcą skorzystały z urlopu)</w:t>
      </w:r>
      <w:r w:rsidR="00A12480">
        <w:t xml:space="preserve">. </w:t>
      </w:r>
      <w:r w:rsidR="00D60249">
        <w:t>Dla osób wchodzących do budynku Sądu utworzone jest miejsce dezynfekcji rąk</w:t>
      </w:r>
      <w:r w:rsidR="00A12480">
        <w:t xml:space="preserve">. </w:t>
      </w:r>
      <w:r w:rsidR="00D60249">
        <w:t>Zmieniono formułę obiegu dokumentów przychodzących</w:t>
      </w:r>
      <w:r w:rsidR="00A12480">
        <w:t xml:space="preserve">. </w:t>
      </w:r>
      <w:r w:rsidR="00D60249">
        <w:t>Opracowano procedurę ograniczającą bezpośrednie kontakty osób w budynku Sądu.</w:t>
      </w:r>
      <w:r w:rsidR="00A12480">
        <w:t xml:space="preserve"> </w:t>
      </w:r>
      <w:r w:rsidR="00D60249">
        <w:t xml:space="preserve">Opracowano szereg zaleceń dla firm świadczących usługi dla Sądu, których celem jest zminimalizowanie ryzyka zakażenia (w oparciu o komunikaty </w:t>
      </w:r>
      <w:proofErr w:type="spellStart"/>
      <w:r w:rsidR="00D60249">
        <w:t>GiS</w:t>
      </w:r>
      <w:proofErr w:type="spellEnd"/>
      <w:r w:rsidR="00D60249">
        <w:t>).</w:t>
      </w:r>
      <w:r w:rsidR="00A12480">
        <w:t xml:space="preserve"> </w:t>
      </w:r>
      <w:r w:rsidR="00D60249">
        <w:t>Wdrożono procedurę ograniczenia obecności jedynie do osób wezwanych lub zawiadomionych (uczestników postępowań sądowych).</w:t>
      </w:r>
      <w:r w:rsidR="00A12480">
        <w:t xml:space="preserve"> </w:t>
      </w:r>
      <w:r w:rsidR="00D60249">
        <w:t>Zaopatrzono pracowników w dodatkowe detergenty i środki ochronne</w:t>
      </w:r>
      <w:r w:rsidR="00A12480">
        <w:t xml:space="preserve">. </w:t>
      </w:r>
      <w:r w:rsidR="00392BB8">
        <w:t>Uzgodniono z asystentami s</w:t>
      </w:r>
      <w:r w:rsidR="00D60249">
        <w:t>ęd</w:t>
      </w:r>
      <w:r w:rsidR="00A12480">
        <w:t>ziego wykonywanie pracy zdalnej. O</w:t>
      </w:r>
      <w:r w:rsidR="00D60249">
        <w:t>chrona budynku w przypadku podejrzenia przeprowadza pomiar temperatury osób wchodzących do budynku sądu.</w:t>
      </w:r>
      <w:r w:rsidR="00A12480">
        <w:t xml:space="preserve"> </w:t>
      </w:r>
      <w:r w:rsidR="00D60249">
        <w:t>Dokonano modyfikacji godzin i zakresu sprzątania budynku sądu – tak</w:t>
      </w:r>
      <w:r w:rsidR="00392BB8">
        <w:t>,</w:t>
      </w:r>
      <w:r w:rsidR="00D60249">
        <w:t xml:space="preserve"> aby zminimalizować ryzyko zainfekowania (poprzez elementy</w:t>
      </w:r>
      <w:r w:rsidR="00A12480">
        <w:t xml:space="preserve"> </w:t>
      </w:r>
      <w:r w:rsidR="00D60249">
        <w:t>infrastruktury – blaty, klamki, poręcze itp.)</w:t>
      </w:r>
      <w:r w:rsidR="00A12480">
        <w:t xml:space="preserve"> </w:t>
      </w:r>
      <w:r w:rsidR="00D60249">
        <w:t>Opracowano zasady ograniczonego korzystania</w:t>
      </w:r>
      <w:r w:rsidR="00A12480">
        <w:t xml:space="preserve"> </w:t>
      </w:r>
      <w:r w:rsidR="00D60249">
        <w:t>z części wspólnych budynku oraz zawieszono udział w zaplanowanych szkoleniach i innych wszelkich wyjazdów</w:t>
      </w:r>
      <w:r w:rsidR="00392BB8">
        <w:t xml:space="preserve"> służbowych pracowników S</w:t>
      </w:r>
      <w:r w:rsidR="00D60249">
        <w:t xml:space="preserve">ądu. </w:t>
      </w:r>
      <w:r w:rsidR="00A12480">
        <w:t xml:space="preserve"> </w:t>
      </w:r>
      <w:r w:rsidR="00D60249">
        <w:t xml:space="preserve">Utworzono punkt przyjmowania korespondencji wpływającej do Sądu bezpośrednio przy wejściu do budynku Sądu, wyposażając pracowników </w:t>
      </w:r>
      <w:r w:rsidR="00D60249">
        <w:lastRenderedPageBreak/>
        <w:t>obsługujących ten punkt w środki ochrony.</w:t>
      </w:r>
      <w:r w:rsidR="00A12480">
        <w:t xml:space="preserve"> </w:t>
      </w:r>
      <w:r w:rsidR="00D60249">
        <w:t xml:space="preserve"> Korespondencja przychodząca z zagranicy jest dezynfekowana i dopiero później przekazywana do sekretariatów</w:t>
      </w:r>
      <w:r w:rsidR="00392BB8">
        <w:t xml:space="preserve"> Wydziałów i Oddziałów</w:t>
      </w:r>
      <w:r w:rsidR="00D60249">
        <w:t>.</w:t>
      </w:r>
      <w:r w:rsidR="00A12480">
        <w:t xml:space="preserve"> </w:t>
      </w:r>
      <w:r w:rsidR="00D60249">
        <w:t>Skierowano kilku pracowników do pracy zdalnej (poza siedzibą Sądu)</w:t>
      </w:r>
      <w:r w:rsidR="00A12480">
        <w:t xml:space="preserve">. </w:t>
      </w:r>
      <w:r w:rsidR="00D60249">
        <w:t>Opracowano formę dyżurowania „przy obsłudze” stron, pełnomocników – tak</w:t>
      </w:r>
      <w:r w:rsidR="00392BB8">
        <w:t>,</w:t>
      </w:r>
      <w:r w:rsidR="00D60249">
        <w:t xml:space="preserve"> aby nie wszystkie</w:t>
      </w:r>
      <w:r w:rsidR="00965D0A">
        <w:t xml:space="preserve"> osoby z poszczególnych sekretariatów Wydziałów, miały styczność z osobami z zewnątrz.</w:t>
      </w:r>
    </w:p>
    <w:p w:rsidR="00462A66" w:rsidRDefault="00462A66" w:rsidP="00462A66">
      <w:pPr>
        <w:jc w:val="both"/>
      </w:pPr>
      <w:bookmarkStart w:id="0" w:name="_GoBack"/>
      <w:bookmarkEnd w:id="0"/>
      <w:r>
        <w:t>Ad. 2 W zdecydowanej większości wokandy zostały odroczone. W przypadku jednak kiedy posiedzenia Sądu</w:t>
      </w:r>
      <w:r w:rsidR="00392BB8">
        <w:t xml:space="preserve"> muszą się odbyć, sekretariaty W</w:t>
      </w:r>
      <w:r>
        <w:t>ydziałów telefonicznie informują strony/pełnomocników o wdrożonych działaniach zaradczych. Ponadto o</w:t>
      </w:r>
      <w:r w:rsidR="00392BB8">
        <w:t>soby, które wchodzą do budynku S</w:t>
      </w:r>
      <w:r>
        <w:t xml:space="preserve">ądu są kierowane do obowiązkowej dezynfekcji rąk, pomiaru temperatury, a następnie kierowane do wyznaczonych </w:t>
      </w:r>
      <w:proofErr w:type="spellStart"/>
      <w:r>
        <w:t>sal</w:t>
      </w:r>
      <w:proofErr w:type="spellEnd"/>
      <w:r>
        <w:t xml:space="preserve"> rozpraw o podwyższonych parametrach bezpieczeństwa</w:t>
      </w:r>
      <w:r w:rsidR="00392BB8">
        <w:t>.</w:t>
      </w:r>
      <w:r>
        <w:t xml:space="preserve"> </w:t>
      </w:r>
    </w:p>
    <w:p w:rsidR="00462A66" w:rsidRDefault="00462A66" w:rsidP="00462A66">
      <w:pPr>
        <w:jc w:val="both"/>
      </w:pPr>
      <w:r>
        <w:t>Ad.3 Pracownikom oraz firmą</w:t>
      </w:r>
      <w:r w:rsidR="00392BB8">
        <w:t xml:space="preserve"> świadczącym usługi na terenie S</w:t>
      </w:r>
      <w:r>
        <w:t>ądu</w:t>
      </w:r>
      <w:r w:rsidR="00392BB8">
        <w:t>,</w:t>
      </w:r>
      <w:r>
        <w:t xml:space="preserve"> zostały udostępnione środki ochrony indywidualnej (rękawiczki, detergenty, itp.)</w:t>
      </w:r>
      <w:r w:rsidR="00392BB8">
        <w:t>.</w:t>
      </w:r>
    </w:p>
    <w:p w:rsidR="00462A66" w:rsidRDefault="00462A66" w:rsidP="00462A66">
      <w:pPr>
        <w:jc w:val="both"/>
      </w:pPr>
      <w:r>
        <w:t>Ad. 4 Wejście do budynku podlega weryfikacji i wpuszczane są tylko osoby wezwane w charakterze strony, pełnomocnika, świadka (na posiedzenia sądu</w:t>
      </w:r>
      <w:r w:rsidR="00392BB8">
        <w:t>,</w:t>
      </w:r>
      <w:r>
        <w:t xml:space="preserve"> które nie zostały odwołane)</w:t>
      </w:r>
      <w:r w:rsidR="00392BB8">
        <w:t>.</w:t>
      </w:r>
      <w:r w:rsidR="0036024D">
        <w:t xml:space="preserve"> Pozostałe osoby są odsyłane i pouczane o możliwościach skorzystania z innych form kontaktu (e-mail, telefon</w:t>
      </w:r>
      <w:r w:rsidR="00392BB8">
        <w:t>, korespondencja pocztowa, itp.</w:t>
      </w:r>
      <w:r w:rsidR="0036024D">
        <w:t>)</w:t>
      </w:r>
      <w:r w:rsidR="00392BB8">
        <w:t>.</w:t>
      </w:r>
    </w:p>
    <w:p w:rsidR="00424137" w:rsidRDefault="00462A66" w:rsidP="00462A66">
      <w:pPr>
        <w:jc w:val="both"/>
      </w:pPr>
      <w:r>
        <w:t>Ad. 5 Budynek Sądu jest stale odkażany każdego dnia – przez 4 osoby, środkami dezynfekującymi zgodnie z zaleceniami Powiatowej Stacji Sanitarno-</w:t>
      </w:r>
      <w:r w:rsidR="00424137">
        <w:t>E</w:t>
      </w:r>
      <w:r>
        <w:t>pidemiologicznej</w:t>
      </w:r>
      <w:r w:rsidR="00424137">
        <w:t xml:space="preserve"> w Jaśle</w:t>
      </w:r>
      <w:r w:rsidR="00392BB8">
        <w:t>.</w:t>
      </w:r>
    </w:p>
    <w:p w:rsidR="00424137" w:rsidRDefault="00424137" w:rsidP="00462A66">
      <w:pPr>
        <w:jc w:val="both"/>
      </w:pPr>
      <w:r>
        <w:t>Ad.6  Odp. Ad. 3</w:t>
      </w:r>
    </w:p>
    <w:p w:rsidR="00424137" w:rsidRDefault="00424137" w:rsidP="008D3B13">
      <w:r>
        <w:t xml:space="preserve">Ad. 7 Dwukrotnie każdego dnia przez pracownika </w:t>
      </w:r>
      <w:r w:rsidR="008D3B13">
        <w:t>ds. gospodarczych i zamówień publicznych</w:t>
      </w:r>
      <w:r>
        <w:t xml:space="preserve"> przeprowadzana jest  weryfikacja zasobów</w:t>
      </w:r>
      <w:r w:rsidR="008D3B13">
        <w:t>,</w:t>
      </w:r>
      <w:r>
        <w:t xml:space="preserve"> posiadanych przez poszczególne komórki</w:t>
      </w:r>
      <w:r w:rsidR="008D3B13">
        <w:t>.</w:t>
      </w:r>
    </w:p>
    <w:p w:rsidR="00424137" w:rsidRDefault="00424137" w:rsidP="008D3B13">
      <w:r>
        <w:t>Ad.8 Nie dotyczy</w:t>
      </w:r>
      <w:r w:rsidR="008D3B13">
        <w:t>.</w:t>
      </w:r>
    </w:p>
    <w:p w:rsidR="00424137" w:rsidRDefault="00424137" w:rsidP="008D3B13">
      <w:r>
        <w:t>Ad.9 Zostały wyłączone z korzystania liczne pomiesz</w:t>
      </w:r>
      <w:r w:rsidR="008D3B13">
        <w:t>czenia (w tym</w:t>
      </w:r>
      <w:r>
        <w:t xml:space="preserve"> winda, itp.)</w:t>
      </w:r>
      <w:r w:rsidR="008D3B13">
        <w:t>.</w:t>
      </w:r>
    </w:p>
    <w:p w:rsidR="00424137" w:rsidRDefault="00424137" w:rsidP="00462A66">
      <w:pPr>
        <w:jc w:val="both"/>
      </w:pPr>
      <w:r>
        <w:t xml:space="preserve">Ad. 10 Zostało wyznaczone kilka </w:t>
      </w:r>
      <w:proofErr w:type="spellStart"/>
      <w:r>
        <w:t>sal</w:t>
      </w:r>
      <w:proofErr w:type="spellEnd"/>
      <w:r w:rsidR="008D3B13">
        <w:t>,</w:t>
      </w:r>
      <w:r>
        <w:t xml:space="preserve"> w których mają odbywać się posiedzenia sądu z udziałem strony, pełnomocników. Wyznaczone sale zachowują parametry bezpieczeństwa</w:t>
      </w:r>
      <w:r w:rsidR="008D3B13">
        <w:t>,</w:t>
      </w:r>
      <w:r>
        <w:t xml:space="preserve"> umożliwiające prze</w:t>
      </w:r>
      <w:r w:rsidR="0036024D">
        <w:t xml:space="preserve">prowadzenie rozpraw z jednoczesnym przeciwdziałaniem zainfekowania. </w:t>
      </w:r>
    </w:p>
    <w:p w:rsidR="0036024D" w:rsidRDefault="00424137" w:rsidP="00462A66">
      <w:pPr>
        <w:jc w:val="both"/>
      </w:pPr>
      <w:r>
        <w:t xml:space="preserve">Ad.11 </w:t>
      </w:r>
      <w:r w:rsidR="008D3B13">
        <w:t>Od</w:t>
      </w:r>
      <w:r w:rsidR="0036024D">
        <w:t>p. Ad. 10</w:t>
      </w:r>
    </w:p>
    <w:p w:rsidR="0036024D" w:rsidRDefault="0036024D" w:rsidP="00462A66">
      <w:pPr>
        <w:jc w:val="both"/>
      </w:pPr>
      <w:r>
        <w:t>Ad.12  Pojemniki do dezynfekcji znajdu</w:t>
      </w:r>
      <w:r w:rsidR="008D3B13">
        <w:t>ją się przy wejściu do budynku Sądu, w Biurze P</w:t>
      </w:r>
      <w:r>
        <w:t>odawczym, sekretariatach oraz w toaletach</w:t>
      </w:r>
      <w:r w:rsidR="008D3B13">
        <w:t>.</w:t>
      </w:r>
      <w:r>
        <w:t xml:space="preserve"> </w:t>
      </w:r>
    </w:p>
    <w:p w:rsidR="0036024D" w:rsidRDefault="0036024D" w:rsidP="00462A66">
      <w:pPr>
        <w:jc w:val="both"/>
      </w:pPr>
      <w:r>
        <w:t>Ad.13 Tak</w:t>
      </w:r>
      <w:r w:rsidR="008D3B13">
        <w:t>,</w:t>
      </w:r>
      <w:r>
        <w:t xml:space="preserve"> jest prowadzony pomiar temperatu</w:t>
      </w:r>
      <w:r w:rsidR="008D3B13">
        <w:t>ry osób wchodzących do budynku S</w:t>
      </w:r>
      <w:r>
        <w:t>ą</w:t>
      </w:r>
      <w:r w:rsidR="008D3B13">
        <w:t>du.</w:t>
      </w:r>
      <w:r>
        <w:t xml:space="preserve"> </w:t>
      </w:r>
    </w:p>
    <w:p w:rsidR="00462A66" w:rsidRDefault="0036024D" w:rsidP="00462A66">
      <w:pPr>
        <w:jc w:val="both"/>
      </w:pPr>
      <w:r>
        <w:t xml:space="preserve">Ad. 14 Odp. Ad. 4 </w:t>
      </w:r>
      <w:r w:rsidR="00424137">
        <w:t xml:space="preserve">    </w:t>
      </w:r>
      <w:r w:rsidR="00462A66">
        <w:t xml:space="preserve">   </w:t>
      </w:r>
    </w:p>
    <w:sectPr w:rsidR="0046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E8C"/>
    <w:multiLevelType w:val="hybridMultilevel"/>
    <w:tmpl w:val="6D7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1C4A"/>
    <w:multiLevelType w:val="hybridMultilevel"/>
    <w:tmpl w:val="D7DE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5E5B"/>
    <w:multiLevelType w:val="hybridMultilevel"/>
    <w:tmpl w:val="D7DE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9"/>
    <w:rsid w:val="00123912"/>
    <w:rsid w:val="00205E9D"/>
    <w:rsid w:val="0036024D"/>
    <w:rsid w:val="00392BB8"/>
    <w:rsid w:val="00424137"/>
    <w:rsid w:val="00462A66"/>
    <w:rsid w:val="00496F11"/>
    <w:rsid w:val="00600FD2"/>
    <w:rsid w:val="008D3B13"/>
    <w:rsid w:val="00951A0F"/>
    <w:rsid w:val="00965D0A"/>
    <w:rsid w:val="00A12480"/>
    <w:rsid w:val="00B07A59"/>
    <w:rsid w:val="00D60249"/>
    <w:rsid w:val="00D70F43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3F71-8610-4A41-A9BC-21379EC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249"/>
    <w:pPr>
      <w:ind w:left="720"/>
      <w:contextualSpacing/>
    </w:pPr>
  </w:style>
  <w:style w:type="table" w:styleId="Tabela-Siatka">
    <w:name w:val="Table Grid"/>
    <w:basedOn w:val="Standardowy"/>
    <w:uiPriority w:val="59"/>
    <w:rsid w:val="00D60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Gabryel</dc:creator>
  <cp:lastModifiedBy>Teresa Nawracaj</cp:lastModifiedBy>
  <cp:revision>3</cp:revision>
  <cp:lastPrinted>2020-03-17T07:23:00Z</cp:lastPrinted>
  <dcterms:created xsi:type="dcterms:W3CDTF">2020-03-17T07:37:00Z</dcterms:created>
  <dcterms:modified xsi:type="dcterms:W3CDTF">2020-03-17T07:37:00Z</dcterms:modified>
</cp:coreProperties>
</file>